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C638" w14:textId="0603EA4B" w:rsidR="00ED375E" w:rsidRDefault="00ED375E" w:rsidP="00ED375E">
      <w:pPr>
        <w:pStyle w:val="NormalWeb"/>
        <w:spacing w:before="0" w:beforeAutospacing="0" w:after="0" w:afterAutospacing="0"/>
        <w:textAlignment w:val="baseline"/>
        <w:rPr>
          <w:rFonts w:ascii="Calibri" w:hAnsi="Calibri" w:cs="Calibri"/>
          <w:color w:val="000000"/>
          <w:sz w:val="22"/>
          <w:szCs w:val="22"/>
        </w:rPr>
      </w:pPr>
    </w:p>
    <w:p w14:paraId="12E0B26A" w14:textId="67D2EC88" w:rsidR="00ED375E" w:rsidRPr="00ED375E" w:rsidRDefault="00ED375E" w:rsidP="00ED375E">
      <w:pPr>
        <w:pStyle w:val="NormalWeb"/>
        <w:spacing w:before="0" w:beforeAutospacing="0" w:after="0" w:afterAutospacing="0"/>
        <w:textAlignment w:val="baseline"/>
        <w:rPr>
          <w:rFonts w:ascii="Courier New" w:hAnsi="Courier New" w:cs="Courier New"/>
          <w:color w:val="000000"/>
          <w:sz w:val="22"/>
          <w:szCs w:val="22"/>
        </w:rPr>
      </w:pPr>
      <w:r>
        <w:rPr>
          <w:rFonts w:ascii="Calibri" w:hAnsi="Calibri" w:cs="Calibri"/>
          <w:color w:val="000000"/>
          <w:sz w:val="22"/>
          <w:szCs w:val="22"/>
        </w:rPr>
        <w:t xml:space="preserve">Bases racionales de prescripción para médicos neurólogos. Lucas Orellana, Alberto </w:t>
      </w:r>
      <w:proofErr w:type="spellStart"/>
      <w:r>
        <w:rPr>
          <w:rFonts w:ascii="Calibri" w:hAnsi="Calibri" w:cs="Calibri"/>
          <w:color w:val="000000"/>
          <w:sz w:val="22"/>
          <w:szCs w:val="22"/>
        </w:rPr>
        <w:t>Aleman</w:t>
      </w:r>
      <w:proofErr w:type="spellEnd"/>
      <w:r>
        <w:rPr>
          <w:rFonts w:ascii="Calibri" w:hAnsi="Calibri" w:cs="Calibri"/>
          <w:color w:val="000000"/>
          <w:sz w:val="22"/>
          <w:szCs w:val="22"/>
        </w:rPr>
        <w:t xml:space="preserve">, Andrés Barboza, Ricardo </w:t>
      </w:r>
      <w:proofErr w:type="spellStart"/>
      <w:r>
        <w:rPr>
          <w:rFonts w:ascii="Calibri" w:hAnsi="Calibri" w:cs="Calibri"/>
          <w:color w:val="000000"/>
          <w:sz w:val="22"/>
          <w:szCs w:val="22"/>
        </w:rPr>
        <w:t>Bernater</w:t>
      </w:r>
      <w:proofErr w:type="spellEnd"/>
      <w:r>
        <w:rPr>
          <w:rFonts w:ascii="Calibri" w:hAnsi="Calibri" w:cs="Calibri"/>
          <w:color w:val="000000"/>
          <w:sz w:val="22"/>
          <w:szCs w:val="22"/>
        </w:rPr>
        <w:t xml:space="preserve">, Ignacio Demey, Norma </w:t>
      </w:r>
      <w:proofErr w:type="spellStart"/>
      <w:r>
        <w:rPr>
          <w:rFonts w:ascii="Calibri" w:hAnsi="Calibri" w:cs="Calibri"/>
          <w:color w:val="000000"/>
          <w:sz w:val="22"/>
          <w:szCs w:val="22"/>
        </w:rPr>
        <w:t>Deri</w:t>
      </w:r>
      <w:proofErr w:type="spellEnd"/>
      <w:r>
        <w:rPr>
          <w:rFonts w:ascii="Calibri" w:hAnsi="Calibri" w:cs="Calibri"/>
          <w:color w:val="000000"/>
          <w:sz w:val="22"/>
          <w:szCs w:val="22"/>
        </w:rPr>
        <w:t xml:space="preserve">, Ana Isabel Fumagalli, Martín </w:t>
      </w:r>
      <w:proofErr w:type="spellStart"/>
      <w:r>
        <w:rPr>
          <w:rFonts w:ascii="Calibri" w:hAnsi="Calibri" w:cs="Calibri"/>
          <w:color w:val="000000"/>
          <w:sz w:val="22"/>
          <w:szCs w:val="22"/>
        </w:rPr>
        <w:t>Kriebaum</w:t>
      </w:r>
      <w:proofErr w:type="spellEnd"/>
      <w:r>
        <w:rPr>
          <w:rFonts w:ascii="Calibri" w:hAnsi="Calibri" w:cs="Calibri"/>
          <w:color w:val="000000"/>
          <w:sz w:val="22"/>
          <w:szCs w:val="22"/>
        </w:rPr>
        <w:t xml:space="preserve">, Alejandra Martinez, Oscar Martinez, Cristina </w:t>
      </w:r>
      <w:proofErr w:type="spellStart"/>
      <w:r>
        <w:rPr>
          <w:rFonts w:ascii="Calibri" w:hAnsi="Calibri" w:cs="Calibri"/>
          <w:color w:val="000000"/>
          <w:sz w:val="22"/>
          <w:szCs w:val="22"/>
        </w:rPr>
        <w:t>Papayannis</w:t>
      </w:r>
      <w:proofErr w:type="spellEnd"/>
      <w:r>
        <w:rPr>
          <w:rFonts w:ascii="Calibri" w:hAnsi="Calibri" w:cs="Calibri"/>
          <w:color w:val="000000"/>
          <w:sz w:val="22"/>
          <w:szCs w:val="22"/>
        </w:rPr>
        <w:t>, Marcela Parada Marcilla, Galeno Rojas, Lucas Martin Romano, Marina Romano, Patricia Saidon, Judith Steinberg</w:t>
      </w:r>
      <w:r w:rsidR="00646578">
        <w:rPr>
          <w:rFonts w:ascii="Calibri" w:hAnsi="Calibri" w:cs="Calibri"/>
          <w:color w:val="000000"/>
          <w:sz w:val="22"/>
          <w:szCs w:val="22"/>
        </w:rPr>
        <w:t xml:space="preserve">. </w:t>
      </w:r>
      <w:r>
        <w:rPr>
          <w:rFonts w:ascii="Calibri" w:hAnsi="Calibri" w:cs="Calibri"/>
          <w:color w:val="000000"/>
          <w:sz w:val="22"/>
          <w:szCs w:val="22"/>
        </w:rPr>
        <w:t>Grupo de Trabajo de Neurofarmacología, Sociedad Neurológica Argentina, Cuidad Autónoma de Buenos Aires, Argentina.  Neurol Arg.2016;8(4):288–295.  DOI: 10.1016/j.neuarg.2016.04.002</w:t>
      </w:r>
    </w:p>
    <w:p w14:paraId="2EF41CA0" w14:textId="77777777" w:rsidR="00ED375E" w:rsidRDefault="00ED375E" w:rsidP="00ED375E">
      <w:pPr>
        <w:pStyle w:val="NormalWeb"/>
        <w:spacing w:before="0" w:beforeAutospacing="0" w:after="0" w:afterAutospacing="0"/>
        <w:ind w:left="1440"/>
      </w:pPr>
    </w:p>
    <w:p w14:paraId="5129356B" w14:textId="77777777" w:rsidR="00ED375E" w:rsidRDefault="00ED375E" w:rsidP="00ED375E">
      <w:pPr>
        <w:pStyle w:val="NormalWeb"/>
        <w:spacing w:before="0" w:beforeAutospacing="0" w:after="200" w:afterAutospacing="0"/>
        <w:textAlignment w:val="baseline"/>
        <w:rPr>
          <w:rFonts w:ascii="Courier New" w:hAnsi="Courier New" w:cs="Courier New"/>
          <w:color w:val="000000"/>
          <w:sz w:val="22"/>
          <w:szCs w:val="22"/>
        </w:rPr>
      </w:pPr>
      <w:r>
        <w:rPr>
          <w:rFonts w:ascii="Calibri" w:hAnsi="Calibri" w:cs="Calibri"/>
          <w:color w:val="000000"/>
          <w:sz w:val="22"/>
          <w:szCs w:val="22"/>
        </w:rPr>
        <w:t>Propuesta para la unificación de criterios metodológicos en la elaboración de guías de práctica clínica de la Sociedad Neurológica Argentina. Andrés Barboza. Marina Romano. Grupo de Trabajo de Neurofarmacología de la Sociedad Neurológica Argentina. NEUROL ARG. 2010;2(1):35-41. DOI: 10.1016/S0325-0938(10)70007-6.</w:t>
      </w:r>
    </w:p>
    <w:p w14:paraId="63442C6A" w14:textId="77777777" w:rsidR="002D10D4" w:rsidRDefault="002D10D4"/>
    <w:sectPr w:rsidR="002D10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34A"/>
    <w:multiLevelType w:val="multilevel"/>
    <w:tmpl w:val="221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B7B97"/>
    <w:multiLevelType w:val="multilevel"/>
    <w:tmpl w:val="258C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C146A"/>
    <w:multiLevelType w:val="multilevel"/>
    <w:tmpl w:val="D9A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A8"/>
    <w:rsid w:val="002D10D4"/>
    <w:rsid w:val="002D4A2A"/>
    <w:rsid w:val="00501458"/>
    <w:rsid w:val="006442D1"/>
    <w:rsid w:val="00646578"/>
    <w:rsid w:val="006851A8"/>
    <w:rsid w:val="00BB14E0"/>
    <w:rsid w:val="00ED3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E51B"/>
  <w15:chartTrackingRefBased/>
  <w15:docId w15:val="{A3D2C806-0933-4888-AAB5-FA8DBB7F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375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Alet</dc:creator>
  <cp:keywords/>
  <dc:description/>
  <cp:lastModifiedBy>Matias Alet</cp:lastModifiedBy>
  <cp:revision>3</cp:revision>
  <dcterms:created xsi:type="dcterms:W3CDTF">2021-06-03T23:52:00Z</dcterms:created>
  <dcterms:modified xsi:type="dcterms:W3CDTF">2021-06-03T23:53:00Z</dcterms:modified>
</cp:coreProperties>
</file>